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4A49" w:rsidRDefault="00E82702" w:rsidP="00BA4A49">
      <w:pPr>
        <w:spacing w:after="0" w:line="240" w:lineRule="auto"/>
        <w:jc w:val="center"/>
        <w:rPr>
          <w:rFonts w:ascii="Arial" w:eastAsia="Lucida Sans Unicode" w:hAnsi="Arial" w:cs="Mangal"/>
          <w:kern w:val="2"/>
          <w:sz w:val="28"/>
          <w:szCs w:val="24"/>
          <w:lang w:eastAsia="hi-IN" w:bidi="hi-IN"/>
        </w:rPr>
      </w:pPr>
      <w:r>
        <w:rPr>
          <w:rFonts w:ascii="Arial" w:eastAsia="Lucida Sans Unicode" w:hAnsi="Arial" w:cs="Mangal"/>
          <w:kern w:val="2"/>
          <w:sz w:val="28"/>
          <w:szCs w:val="24"/>
          <w:lang w:eastAsia="hi-IN" w:bidi="hi-IN"/>
        </w:rPr>
        <w:t xml:space="preserve">                                                                                               </w:t>
      </w:r>
    </w:p>
    <w:p w:rsidR="00BA4A49" w:rsidRPr="00562D77" w:rsidRDefault="00BA4A49" w:rsidP="00BA4A49">
      <w:pPr>
        <w:spacing w:after="0" w:line="240" w:lineRule="auto"/>
        <w:jc w:val="center"/>
        <w:rPr>
          <w:rFonts w:ascii="Arial" w:eastAsia="Lucida Sans Unicode" w:hAnsi="Arial" w:cs="Mangal"/>
          <w:kern w:val="2"/>
          <w:sz w:val="28"/>
          <w:szCs w:val="24"/>
          <w:lang w:eastAsia="hi-IN" w:bidi="hi-IN"/>
        </w:rPr>
      </w:pPr>
      <w:r w:rsidRPr="00562D77">
        <w:rPr>
          <w:rFonts w:ascii="Times New Roman" w:eastAsia="Lucida Sans Unicode" w:hAnsi="Times New Roman" w:cs="Mangal"/>
          <w:b/>
          <w:noProof/>
          <w:kern w:val="2"/>
          <w:sz w:val="28"/>
          <w:szCs w:val="28"/>
          <w:lang w:eastAsia="ru-RU"/>
        </w:rPr>
        <w:drawing>
          <wp:inline distT="0" distB="0" distL="0" distR="0">
            <wp:extent cx="409575" cy="495300"/>
            <wp:effectExtent l="0" t="0" r="9525" b="0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75" cy="4953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A4A49" w:rsidRPr="00562D77" w:rsidRDefault="00BA4A49" w:rsidP="00BA4A49">
      <w:pPr>
        <w:keepNext/>
        <w:widowControl w:val="0"/>
        <w:numPr>
          <w:ilvl w:val="0"/>
          <w:numId w:val="2"/>
        </w:numPr>
        <w:suppressAutoHyphens/>
        <w:spacing w:after="0" w:line="240" w:lineRule="auto"/>
        <w:jc w:val="center"/>
        <w:outlineLvl w:val="0"/>
        <w:rPr>
          <w:rFonts w:ascii="Arial" w:eastAsia="Lucida Sans Unicode" w:hAnsi="Arial" w:cs="Mangal"/>
          <w:kern w:val="2"/>
          <w:sz w:val="28"/>
          <w:szCs w:val="24"/>
          <w:lang w:eastAsia="hi-IN" w:bidi="hi-IN"/>
        </w:rPr>
      </w:pPr>
    </w:p>
    <w:p w:rsidR="00BA4A49" w:rsidRPr="00806AAB" w:rsidRDefault="00BA4A49" w:rsidP="00BA4A49">
      <w:pPr>
        <w:widowControl w:val="0"/>
        <w:suppressAutoHyphens/>
        <w:spacing w:after="0" w:line="240" w:lineRule="auto"/>
        <w:jc w:val="center"/>
        <w:rPr>
          <w:rFonts w:ascii="PT Astra Serif" w:eastAsia="Times New Roman" w:hAnsi="PT Astra Serif" w:cs="Mangal"/>
          <w:b/>
          <w:bCs/>
          <w:kern w:val="2"/>
          <w:sz w:val="32"/>
          <w:szCs w:val="32"/>
          <w:lang w:eastAsia="hi-IN" w:bidi="hi-IN"/>
        </w:rPr>
      </w:pPr>
      <w:r w:rsidRPr="00806AAB">
        <w:rPr>
          <w:rFonts w:ascii="PT Astra Serif" w:eastAsia="Times New Roman" w:hAnsi="PT Astra Serif" w:cs="Mangal"/>
          <w:b/>
          <w:bCs/>
          <w:kern w:val="2"/>
          <w:sz w:val="32"/>
          <w:szCs w:val="32"/>
          <w:lang w:eastAsia="hi-IN" w:bidi="hi-IN"/>
        </w:rPr>
        <w:t xml:space="preserve">МУНИЦИПАЛЬНОЕ УЧРЕЖДЕНИЕ АДМИНИСТРАЦИЯ МУНИЦИПАЛЬНОГО ОБРАЗОВАНИЯ </w:t>
      </w:r>
    </w:p>
    <w:p w:rsidR="00BA4A49" w:rsidRPr="00806AAB" w:rsidRDefault="00BA4A49" w:rsidP="00BA4A49">
      <w:pPr>
        <w:widowControl w:val="0"/>
        <w:suppressAutoHyphens/>
        <w:spacing w:after="0" w:line="240" w:lineRule="auto"/>
        <w:jc w:val="center"/>
        <w:rPr>
          <w:rFonts w:ascii="PT Astra Serif" w:eastAsia="Times New Roman" w:hAnsi="PT Astra Serif" w:cs="Mangal"/>
          <w:b/>
          <w:bCs/>
          <w:kern w:val="2"/>
          <w:sz w:val="32"/>
          <w:szCs w:val="32"/>
          <w:lang w:eastAsia="hi-IN" w:bidi="hi-IN"/>
        </w:rPr>
      </w:pPr>
      <w:r w:rsidRPr="00806AAB">
        <w:rPr>
          <w:rFonts w:ascii="PT Astra Serif" w:eastAsia="Times New Roman" w:hAnsi="PT Astra Serif" w:cs="Mangal"/>
          <w:b/>
          <w:bCs/>
          <w:kern w:val="2"/>
          <w:sz w:val="32"/>
          <w:szCs w:val="32"/>
          <w:lang w:eastAsia="hi-IN" w:bidi="hi-IN"/>
        </w:rPr>
        <w:t>«ВЕШКАЙМСКИЙ РАЙОН» УЛЬЯНОВСКОЙ ОБЛАСТИ</w:t>
      </w:r>
    </w:p>
    <w:p w:rsidR="00BA4A49" w:rsidRPr="00806AAB" w:rsidRDefault="00BA4A49" w:rsidP="00BA4A49">
      <w:pPr>
        <w:widowControl w:val="0"/>
        <w:suppressAutoHyphens/>
        <w:spacing w:after="0" w:line="240" w:lineRule="auto"/>
        <w:jc w:val="center"/>
        <w:rPr>
          <w:rFonts w:ascii="PT Astra Serif" w:eastAsia="Times New Roman" w:hAnsi="PT Astra Serif" w:cs="Mangal"/>
          <w:b/>
          <w:bCs/>
          <w:kern w:val="2"/>
          <w:sz w:val="32"/>
          <w:szCs w:val="32"/>
          <w:lang w:eastAsia="hi-IN" w:bidi="hi-IN"/>
        </w:rPr>
      </w:pPr>
    </w:p>
    <w:p w:rsidR="00BA4A49" w:rsidRPr="00806AAB" w:rsidRDefault="00BA4A49" w:rsidP="00BA4A49">
      <w:pPr>
        <w:widowControl w:val="0"/>
        <w:suppressAutoHyphens/>
        <w:spacing w:after="0" w:line="240" w:lineRule="auto"/>
        <w:jc w:val="center"/>
        <w:rPr>
          <w:rFonts w:ascii="PT Astra Serif" w:eastAsia="Times New Roman" w:hAnsi="PT Astra Serif" w:cs="Mangal"/>
          <w:b/>
          <w:bCs/>
          <w:kern w:val="2"/>
          <w:sz w:val="48"/>
          <w:szCs w:val="48"/>
          <w:lang w:eastAsia="hi-IN" w:bidi="hi-IN"/>
        </w:rPr>
      </w:pPr>
      <w:r w:rsidRPr="00806AAB">
        <w:rPr>
          <w:rFonts w:ascii="PT Astra Serif" w:eastAsia="Times New Roman" w:hAnsi="PT Astra Serif" w:cs="Mangal"/>
          <w:b/>
          <w:bCs/>
          <w:kern w:val="2"/>
          <w:sz w:val="48"/>
          <w:szCs w:val="48"/>
          <w:lang w:eastAsia="hi-IN" w:bidi="hi-IN"/>
        </w:rPr>
        <w:t>ПОСТАНОВЛЕНИЕ</w:t>
      </w:r>
    </w:p>
    <w:p w:rsidR="00BA4A49" w:rsidRPr="00806AAB" w:rsidRDefault="00BA4A49" w:rsidP="00BA4A49">
      <w:pPr>
        <w:widowControl w:val="0"/>
        <w:suppressAutoHyphens/>
        <w:spacing w:after="0" w:line="240" w:lineRule="auto"/>
        <w:jc w:val="center"/>
        <w:rPr>
          <w:rFonts w:ascii="PT Astra Serif" w:eastAsia="Times New Roman" w:hAnsi="PT Astra Serif" w:cs="Mangal"/>
          <w:b/>
          <w:bCs/>
          <w:kern w:val="2"/>
          <w:sz w:val="24"/>
          <w:szCs w:val="24"/>
          <w:lang w:eastAsia="hi-IN" w:bidi="hi-IN"/>
        </w:rPr>
      </w:pPr>
    </w:p>
    <w:p w:rsidR="00BA4A49" w:rsidRPr="002070C8" w:rsidRDefault="007A6449" w:rsidP="00BA4A49">
      <w:pPr>
        <w:widowControl w:val="0"/>
        <w:tabs>
          <w:tab w:val="left" w:pos="3990"/>
        </w:tabs>
        <w:suppressAutoHyphens/>
        <w:spacing w:after="0" w:line="240" w:lineRule="auto"/>
        <w:jc w:val="both"/>
        <w:rPr>
          <w:rFonts w:ascii="PT Astra Serif" w:eastAsia="Times New Roman" w:hAnsi="PT Astra Serif" w:cs="Mangal"/>
          <w:kern w:val="2"/>
          <w:sz w:val="28"/>
          <w:szCs w:val="24"/>
          <w:u w:val="single"/>
          <w:lang w:eastAsia="hi-IN" w:bidi="hi-IN"/>
        </w:rPr>
      </w:pPr>
      <w:r>
        <w:rPr>
          <w:rFonts w:ascii="PT Astra Serif" w:eastAsia="Times New Roman" w:hAnsi="PT Astra Serif" w:cs="Mangal"/>
          <w:kern w:val="2"/>
          <w:sz w:val="28"/>
          <w:szCs w:val="24"/>
          <w:u w:val="single"/>
          <w:lang w:eastAsia="hi-IN" w:bidi="hi-IN"/>
        </w:rPr>
        <w:t>22 декабря 2022 г</w:t>
      </w:r>
      <w:bookmarkStart w:id="0" w:name="_GoBack"/>
      <w:bookmarkEnd w:id="0"/>
      <w:r w:rsidR="002070C8">
        <w:rPr>
          <w:rFonts w:ascii="PT Astra Serif" w:eastAsia="Times New Roman" w:hAnsi="PT Astra Serif" w:cs="Mangal"/>
          <w:kern w:val="2"/>
          <w:sz w:val="28"/>
          <w:szCs w:val="24"/>
          <w:lang w:eastAsia="hi-IN" w:bidi="hi-IN"/>
        </w:rPr>
        <w:t xml:space="preserve">      </w:t>
      </w:r>
      <w:r w:rsidR="00BA4A49" w:rsidRPr="00806AAB">
        <w:rPr>
          <w:rFonts w:ascii="PT Astra Serif" w:eastAsia="Times New Roman" w:hAnsi="PT Astra Serif" w:cs="Mangal"/>
          <w:kern w:val="2"/>
          <w:sz w:val="28"/>
          <w:szCs w:val="24"/>
          <w:lang w:eastAsia="hi-IN" w:bidi="hi-IN"/>
        </w:rPr>
        <w:t xml:space="preserve">                                                                      </w:t>
      </w:r>
      <w:r w:rsidR="002070C8">
        <w:rPr>
          <w:rFonts w:ascii="PT Astra Serif" w:eastAsia="Times New Roman" w:hAnsi="PT Astra Serif" w:cs="Mangal"/>
          <w:kern w:val="2"/>
          <w:sz w:val="28"/>
          <w:szCs w:val="24"/>
          <w:lang w:eastAsia="hi-IN" w:bidi="hi-IN"/>
        </w:rPr>
        <w:t xml:space="preserve">   </w:t>
      </w:r>
      <w:r w:rsidR="00E149CF">
        <w:rPr>
          <w:rFonts w:ascii="PT Astra Serif" w:eastAsia="Times New Roman" w:hAnsi="PT Astra Serif" w:cs="Mangal"/>
          <w:kern w:val="2"/>
          <w:sz w:val="28"/>
          <w:szCs w:val="24"/>
          <w:lang w:eastAsia="hi-IN" w:bidi="hi-IN"/>
        </w:rPr>
        <w:t xml:space="preserve">     </w:t>
      </w:r>
      <w:r w:rsidR="002070C8">
        <w:rPr>
          <w:rFonts w:ascii="PT Astra Serif" w:eastAsia="Times New Roman" w:hAnsi="PT Astra Serif" w:cs="Mangal"/>
          <w:kern w:val="2"/>
          <w:sz w:val="28"/>
          <w:szCs w:val="24"/>
          <w:lang w:eastAsia="hi-IN" w:bidi="hi-IN"/>
        </w:rPr>
        <w:t xml:space="preserve"> </w:t>
      </w:r>
      <w:r w:rsidR="00BA4A49" w:rsidRPr="00806AAB">
        <w:rPr>
          <w:rFonts w:ascii="PT Astra Serif" w:eastAsia="Times New Roman" w:hAnsi="PT Astra Serif" w:cs="Mangal"/>
          <w:kern w:val="2"/>
          <w:sz w:val="28"/>
          <w:szCs w:val="24"/>
          <w:lang w:eastAsia="hi-IN" w:bidi="hi-IN"/>
        </w:rPr>
        <w:t xml:space="preserve">  № </w:t>
      </w:r>
      <w:r>
        <w:rPr>
          <w:rFonts w:ascii="PT Astra Serif" w:eastAsia="Times New Roman" w:hAnsi="PT Astra Serif" w:cs="Mangal"/>
          <w:kern w:val="2"/>
          <w:sz w:val="28"/>
          <w:szCs w:val="24"/>
          <w:u w:val="single"/>
          <w:lang w:eastAsia="hi-IN" w:bidi="hi-IN"/>
        </w:rPr>
        <w:t>1115</w:t>
      </w:r>
    </w:p>
    <w:p w:rsidR="00BA4A49" w:rsidRPr="00806AAB" w:rsidRDefault="00BA4A49" w:rsidP="00BA4A49">
      <w:pPr>
        <w:widowControl w:val="0"/>
        <w:tabs>
          <w:tab w:val="left" w:pos="3990"/>
        </w:tabs>
        <w:suppressAutoHyphens/>
        <w:spacing w:after="0" w:line="240" w:lineRule="auto"/>
        <w:jc w:val="center"/>
        <w:rPr>
          <w:rFonts w:ascii="PT Astra Serif" w:eastAsia="Times New Roman" w:hAnsi="PT Astra Serif" w:cs="Mangal"/>
          <w:kern w:val="2"/>
          <w:sz w:val="24"/>
          <w:szCs w:val="24"/>
          <w:lang w:eastAsia="hi-IN" w:bidi="hi-IN"/>
        </w:rPr>
      </w:pPr>
    </w:p>
    <w:p w:rsidR="00BA4A49" w:rsidRPr="00806AAB" w:rsidRDefault="00BA4A49" w:rsidP="00BA4A49">
      <w:pPr>
        <w:widowControl w:val="0"/>
        <w:tabs>
          <w:tab w:val="left" w:pos="3990"/>
        </w:tabs>
        <w:suppressAutoHyphens/>
        <w:spacing w:after="0" w:line="240" w:lineRule="auto"/>
        <w:jc w:val="center"/>
        <w:rPr>
          <w:rFonts w:ascii="PT Astra Serif" w:eastAsia="Times New Roman" w:hAnsi="PT Astra Serif" w:cs="Mangal"/>
          <w:kern w:val="2"/>
          <w:sz w:val="24"/>
          <w:szCs w:val="24"/>
          <w:lang w:eastAsia="hi-IN" w:bidi="hi-IN"/>
        </w:rPr>
      </w:pPr>
      <w:r w:rsidRPr="00806AAB">
        <w:rPr>
          <w:rFonts w:ascii="PT Astra Serif" w:eastAsia="Times New Roman" w:hAnsi="PT Astra Serif" w:cs="Mangal"/>
          <w:kern w:val="2"/>
          <w:sz w:val="24"/>
          <w:szCs w:val="24"/>
          <w:lang w:eastAsia="hi-IN" w:bidi="hi-IN"/>
        </w:rPr>
        <w:t>р.п. Вешкайма</w:t>
      </w:r>
    </w:p>
    <w:p w:rsidR="00BA4A49" w:rsidRPr="00806AAB" w:rsidRDefault="00BA4A49" w:rsidP="00BA4A49">
      <w:pPr>
        <w:spacing w:after="0" w:line="240" w:lineRule="auto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BA4A49" w:rsidRPr="00806AAB" w:rsidRDefault="00BA4A49" w:rsidP="00BA4A49">
      <w:pPr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  <w:r w:rsidRPr="00806AAB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О внесении изменений в постановление администрации муниципального образования «Вешкаймский район</w:t>
      </w:r>
      <w:r w:rsidRPr="00616C68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 xml:space="preserve">» от </w:t>
      </w:r>
      <w:r w:rsidR="00616C68" w:rsidRPr="00616C68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 xml:space="preserve">16.12.2019 </w:t>
      </w:r>
      <w:r w:rsidRPr="00616C68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 xml:space="preserve"> № </w:t>
      </w:r>
      <w:r w:rsidR="00616C68" w:rsidRPr="00616C68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1047</w:t>
      </w:r>
      <w:r w:rsidRPr="00806AAB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 xml:space="preserve"> «</w:t>
      </w:r>
      <w:r w:rsidR="00E43F17" w:rsidRPr="00E43F17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 xml:space="preserve">Об утверждении Правил разработки, реализации и оценки эффективности муниципальных программ и осуществления </w:t>
      </w:r>
      <w:proofErr w:type="gramStart"/>
      <w:r w:rsidR="00E43F17" w:rsidRPr="00E43F17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контроля за</w:t>
      </w:r>
      <w:proofErr w:type="gramEnd"/>
      <w:r w:rsidR="00E43F17" w:rsidRPr="00E43F17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 xml:space="preserve"> ходом их реализации</w:t>
      </w:r>
      <w:r w:rsidR="00334E66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»</w:t>
      </w:r>
    </w:p>
    <w:p w:rsidR="00BA4A49" w:rsidRPr="00806AAB" w:rsidRDefault="00BA4A49" w:rsidP="00BA4A49">
      <w:pPr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</w:p>
    <w:p w:rsidR="00BA4A49" w:rsidRPr="00806AAB" w:rsidRDefault="00BA4A49" w:rsidP="00BA4A49">
      <w:pPr>
        <w:widowControl w:val="0"/>
        <w:suppressAutoHyphens/>
        <w:spacing w:after="0" w:line="240" w:lineRule="auto"/>
        <w:jc w:val="both"/>
        <w:rPr>
          <w:rFonts w:ascii="PT Astra Serif" w:eastAsia="Times New Roman" w:hAnsi="PT Astra Serif" w:cs="Mangal"/>
          <w:kern w:val="2"/>
          <w:sz w:val="28"/>
          <w:szCs w:val="28"/>
          <w:lang w:eastAsia="hi-IN" w:bidi="hi-IN"/>
        </w:rPr>
      </w:pPr>
      <w:r w:rsidRPr="00806AAB">
        <w:rPr>
          <w:rFonts w:ascii="PT Astra Serif" w:eastAsia="Times New Roman" w:hAnsi="PT Astra Serif" w:cs="Mangal"/>
          <w:kern w:val="2"/>
          <w:sz w:val="28"/>
          <w:szCs w:val="28"/>
          <w:lang w:eastAsia="hi-IN" w:bidi="hi-IN"/>
        </w:rPr>
        <w:tab/>
      </w:r>
      <w:r w:rsidR="00334E66">
        <w:rPr>
          <w:rFonts w:ascii="PT Astra Serif" w:eastAsia="Times New Roman" w:hAnsi="PT Astra Serif" w:cs="Mangal"/>
          <w:kern w:val="2"/>
          <w:sz w:val="28"/>
          <w:szCs w:val="28"/>
          <w:lang w:eastAsia="hi-IN" w:bidi="hi-IN"/>
        </w:rPr>
        <w:t xml:space="preserve"> В</w:t>
      </w:r>
      <w:r w:rsidR="009A5DF8">
        <w:rPr>
          <w:rFonts w:ascii="PT Astra Serif" w:eastAsia="Times New Roman" w:hAnsi="PT Astra Serif" w:cs="Mangal"/>
          <w:kern w:val="2"/>
          <w:sz w:val="28"/>
          <w:szCs w:val="28"/>
          <w:lang w:eastAsia="hi-IN" w:bidi="hi-IN"/>
        </w:rPr>
        <w:t xml:space="preserve"> соответствии со статьей 179 Бюджетного кодекса Российск</w:t>
      </w:r>
      <w:r w:rsidR="00374C59">
        <w:rPr>
          <w:rFonts w:ascii="PT Astra Serif" w:eastAsia="Times New Roman" w:hAnsi="PT Astra Serif" w:cs="Mangal"/>
          <w:kern w:val="2"/>
          <w:sz w:val="28"/>
          <w:szCs w:val="28"/>
          <w:lang w:eastAsia="hi-IN" w:bidi="hi-IN"/>
        </w:rPr>
        <w:t>о</w:t>
      </w:r>
      <w:r w:rsidR="009A5DF8">
        <w:rPr>
          <w:rFonts w:ascii="PT Astra Serif" w:eastAsia="Times New Roman" w:hAnsi="PT Astra Serif" w:cs="Mangal"/>
          <w:kern w:val="2"/>
          <w:sz w:val="28"/>
          <w:szCs w:val="28"/>
          <w:lang w:eastAsia="hi-IN" w:bidi="hi-IN"/>
        </w:rPr>
        <w:t xml:space="preserve">й Федерации и в </w:t>
      </w:r>
      <w:r w:rsidR="00334E66">
        <w:rPr>
          <w:rFonts w:ascii="PT Astra Serif" w:eastAsia="Times New Roman" w:hAnsi="PT Astra Serif" w:cs="Mangal"/>
          <w:kern w:val="2"/>
          <w:sz w:val="28"/>
          <w:szCs w:val="28"/>
          <w:lang w:eastAsia="hi-IN" w:bidi="hi-IN"/>
        </w:rPr>
        <w:t>целях приведения нормативных правовых актов администрации муниципального образования «Вешкаймский район» в соответствие,</w:t>
      </w:r>
      <w:r w:rsidR="009A5DF8">
        <w:rPr>
          <w:rFonts w:ascii="PT Astra Serif" w:eastAsia="Times New Roman" w:hAnsi="PT Astra Serif" w:cs="Mangal"/>
          <w:kern w:val="2"/>
          <w:sz w:val="28"/>
          <w:szCs w:val="28"/>
          <w:lang w:eastAsia="hi-IN" w:bidi="hi-IN"/>
        </w:rPr>
        <w:t xml:space="preserve"> </w:t>
      </w:r>
      <w:r w:rsidR="00334E66">
        <w:rPr>
          <w:rFonts w:ascii="PT Astra Serif" w:eastAsia="Times New Roman" w:hAnsi="PT Astra Serif" w:cs="Mangal"/>
          <w:kern w:val="2"/>
          <w:sz w:val="28"/>
          <w:szCs w:val="28"/>
          <w:lang w:eastAsia="hi-IN" w:bidi="hi-IN"/>
        </w:rPr>
        <w:t>п</w:t>
      </w:r>
      <w:r w:rsidRPr="00806AAB">
        <w:rPr>
          <w:rFonts w:ascii="PT Astra Serif" w:eastAsia="Times New Roman" w:hAnsi="PT Astra Serif" w:cs="Mangal"/>
          <w:kern w:val="2"/>
          <w:sz w:val="28"/>
          <w:szCs w:val="28"/>
          <w:lang w:eastAsia="hi-IN" w:bidi="hi-IN"/>
        </w:rPr>
        <w:t>остановляю:</w:t>
      </w:r>
    </w:p>
    <w:p w:rsidR="0037212B" w:rsidRDefault="00BA4A49" w:rsidP="00334E66">
      <w:pPr>
        <w:widowControl w:val="0"/>
        <w:suppressAutoHyphens/>
        <w:spacing w:after="0" w:line="240" w:lineRule="auto"/>
        <w:jc w:val="both"/>
        <w:rPr>
          <w:rFonts w:ascii="PT Astra Serif" w:eastAsia="Times New Roman" w:hAnsi="PT Astra Serif" w:cs="Mangal"/>
          <w:kern w:val="2"/>
          <w:sz w:val="28"/>
          <w:szCs w:val="28"/>
          <w:lang w:eastAsia="hi-IN" w:bidi="hi-IN"/>
        </w:rPr>
      </w:pPr>
      <w:r w:rsidRPr="00806AAB">
        <w:rPr>
          <w:rFonts w:ascii="PT Astra Serif" w:eastAsia="Times New Roman" w:hAnsi="PT Astra Serif" w:cs="Mangal"/>
          <w:kern w:val="2"/>
          <w:sz w:val="28"/>
          <w:szCs w:val="28"/>
          <w:lang w:eastAsia="hi-IN" w:bidi="hi-IN"/>
        </w:rPr>
        <w:tab/>
        <w:t xml:space="preserve">1. </w:t>
      </w:r>
      <w:proofErr w:type="gramStart"/>
      <w:r w:rsidRPr="00806AAB">
        <w:rPr>
          <w:rFonts w:ascii="PT Astra Serif" w:eastAsia="Times New Roman" w:hAnsi="PT Astra Serif" w:cs="Mangal"/>
          <w:kern w:val="2"/>
          <w:sz w:val="28"/>
          <w:szCs w:val="28"/>
          <w:lang w:eastAsia="hi-IN" w:bidi="hi-IN"/>
        </w:rPr>
        <w:t xml:space="preserve">Внести </w:t>
      </w:r>
      <w:r w:rsidR="00334E66" w:rsidRPr="00334E66">
        <w:rPr>
          <w:rFonts w:ascii="PT Astra Serif" w:eastAsia="Times New Roman" w:hAnsi="PT Astra Serif" w:cs="Mangal"/>
          <w:kern w:val="2"/>
          <w:sz w:val="28"/>
          <w:szCs w:val="28"/>
          <w:lang w:eastAsia="hi-IN" w:bidi="hi-IN"/>
        </w:rPr>
        <w:t>изменени</w:t>
      </w:r>
      <w:r w:rsidR="00334E66">
        <w:rPr>
          <w:rFonts w:ascii="PT Astra Serif" w:eastAsia="Times New Roman" w:hAnsi="PT Astra Serif" w:cs="Mangal"/>
          <w:kern w:val="2"/>
          <w:sz w:val="28"/>
          <w:szCs w:val="28"/>
          <w:lang w:eastAsia="hi-IN" w:bidi="hi-IN"/>
        </w:rPr>
        <w:t>я</w:t>
      </w:r>
      <w:r w:rsidR="00334E66" w:rsidRPr="00334E66">
        <w:rPr>
          <w:rFonts w:ascii="PT Astra Serif" w:eastAsia="Times New Roman" w:hAnsi="PT Astra Serif" w:cs="Mangal"/>
          <w:kern w:val="2"/>
          <w:sz w:val="28"/>
          <w:szCs w:val="28"/>
          <w:lang w:eastAsia="hi-IN" w:bidi="hi-IN"/>
        </w:rPr>
        <w:t xml:space="preserve"> в постановление администрации муниципального образования «Вешкаймский район» </w:t>
      </w:r>
      <w:r w:rsidR="00616C68" w:rsidRPr="00616C68">
        <w:rPr>
          <w:rFonts w:ascii="PT Astra Serif" w:eastAsia="Times New Roman" w:hAnsi="PT Astra Serif" w:cs="Mangal"/>
          <w:kern w:val="2"/>
          <w:sz w:val="28"/>
          <w:szCs w:val="28"/>
          <w:lang w:eastAsia="hi-IN" w:bidi="hi-IN"/>
        </w:rPr>
        <w:t xml:space="preserve">от 16.12.2019  № 1047 </w:t>
      </w:r>
      <w:r w:rsidR="00334E66" w:rsidRPr="00334E66">
        <w:rPr>
          <w:rFonts w:ascii="PT Astra Serif" w:eastAsia="Times New Roman" w:hAnsi="PT Astra Serif" w:cs="Mangal"/>
          <w:kern w:val="2"/>
          <w:sz w:val="28"/>
          <w:szCs w:val="28"/>
          <w:lang w:eastAsia="hi-IN" w:bidi="hi-IN"/>
        </w:rPr>
        <w:t>«</w:t>
      </w:r>
      <w:r w:rsidR="00E43F17" w:rsidRPr="00E43F17">
        <w:rPr>
          <w:rFonts w:ascii="PT Astra Serif" w:eastAsia="Times New Roman" w:hAnsi="PT Astra Serif" w:cs="Mangal"/>
          <w:kern w:val="2"/>
          <w:sz w:val="28"/>
          <w:szCs w:val="28"/>
          <w:lang w:eastAsia="hi-IN" w:bidi="hi-IN"/>
        </w:rPr>
        <w:t>Об утверждении Правил разработки, реализации и оценки эффективности муниципальных программ и осуществления контроля за ходом их реализации</w:t>
      </w:r>
      <w:r w:rsidR="00E43F17">
        <w:rPr>
          <w:rFonts w:ascii="PT Astra Serif" w:eastAsia="Times New Roman" w:hAnsi="PT Astra Serif" w:cs="Mangal"/>
          <w:kern w:val="2"/>
          <w:sz w:val="28"/>
          <w:szCs w:val="28"/>
          <w:lang w:eastAsia="hi-IN" w:bidi="hi-IN"/>
        </w:rPr>
        <w:t xml:space="preserve">» </w:t>
      </w:r>
      <w:r w:rsidRPr="00806AAB">
        <w:rPr>
          <w:rFonts w:ascii="PT Astra Serif" w:eastAsia="Times New Roman" w:hAnsi="PT Astra Serif" w:cs="Mangal"/>
          <w:kern w:val="2"/>
          <w:sz w:val="28"/>
          <w:szCs w:val="28"/>
          <w:lang w:eastAsia="hi-IN" w:bidi="hi-IN"/>
        </w:rPr>
        <w:t>изменения</w:t>
      </w:r>
      <w:r w:rsidR="00334E66">
        <w:rPr>
          <w:rFonts w:ascii="PT Astra Serif" w:eastAsia="Times New Roman" w:hAnsi="PT Astra Serif" w:cs="Mangal"/>
          <w:kern w:val="2"/>
          <w:sz w:val="28"/>
          <w:szCs w:val="28"/>
          <w:lang w:eastAsia="hi-IN" w:bidi="hi-IN"/>
        </w:rPr>
        <w:t xml:space="preserve">, </w:t>
      </w:r>
      <w:r w:rsidR="009A5DF8">
        <w:rPr>
          <w:rFonts w:ascii="PT Astra Serif" w:eastAsia="Times New Roman" w:hAnsi="PT Astra Serif" w:cs="Mangal"/>
          <w:kern w:val="2"/>
          <w:sz w:val="28"/>
          <w:szCs w:val="28"/>
          <w:lang w:eastAsia="hi-IN" w:bidi="hi-IN"/>
        </w:rPr>
        <w:t>изложив п. 4.2 Правил разработки, реализации и оценки эффективности муниципальных программ и осуществления контроля за ходом их реализации</w:t>
      </w:r>
      <w:r w:rsidR="00D634E0">
        <w:rPr>
          <w:rFonts w:ascii="PT Astra Serif" w:eastAsia="Times New Roman" w:hAnsi="PT Astra Serif" w:cs="Mangal"/>
          <w:kern w:val="2"/>
          <w:sz w:val="28"/>
          <w:szCs w:val="28"/>
          <w:lang w:eastAsia="hi-IN" w:bidi="hi-IN"/>
        </w:rPr>
        <w:t xml:space="preserve"> в следующей редакции:</w:t>
      </w:r>
      <w:proofErr w:type="gramEnd"/>
    </w:p>
    <w:p w:rsidR="00D634E0" w:rsidRDefault="00D634E0" w:rsidP="00334E66">
      <w:pPr>
        <w:widowControl w:val="0"/>
        <w:suppressAutoHyphens/>
        <w:spacing w:after="0" w:line="240" w:lineRule="auto"/>
        <w:jc w:val="both"/>
        <w:rPr>
          <w:rFonts w:ascii="PT Astra Serif" w:eastAsia="Times New Roman" w:hAnsi="PT Astra Serif" w:cs="Mangal"/>
          <w:kern w:val="2"/>
          <w:sz w:val="28"/>
          <w:szCs w:val="28"/>
          <w:lang w:eastAsia="hi-IN" w:bidi="hi-IN"/>
        </w:rPr>
      </w:pPr>
      <w:r>
        <w:rPr>
          <w:rFonts w:ascii="PT Astra Serif" w:eastAsia="Times New Roman" w:hAnsi="PT Astra Serif" w:cs="Mangal"/>
          <w:kern w:val="2"/>
          <w:sz w:val="28"/>
          <w:szCs w:val="28"/>
          <w:lang w:eastAsia="hi-IN" w:bidi="hi-IN"/>
        </w:rPr>
        <w:tab/>
        <w:t>«4.2.  Муниципальные программы, предлагаемые к реализации начиная с очередного финансового года</w:t>
      </w:r>
      <w:r w:rsidR="00374C59">
        <w:rPr>
          <w:rFonts w:ascii="PT Astra Serif" w:eastAsia="Times New Roman" w:hAnsi="PT Astra Serif" w:cs="Mangal"/>
          <w:kern w:val="2"/>
          <w:sz w:val="28"/>
          <w:szCs w:val="28"/>
          <w:lang w:eastAsia="hi-IN" w:bidi="hi-IN"/>
        </w:rPr>
        <w:t>,</w:t>
      </w:r>
      <w:r>
        <w:rPr>
          <w:rFonts w:ascii="PT Astra Serif" w:eastAsia="Times New Roman" w:hAnsi="PT Astra Serif" w:cs="Mangal"/>
          <w:kern w:val="2"/>
          <w:sz w:val="28"/>
          <w:szCs w:val="28"/>
          <w:lang w:eastAsia="hi-IN" w:bidi="hi-IN"/>
        </w:rPr>
        <w:t xml:space="preserve"> подлежат утверждению до дня принятия Советом депутатов муниципального образования «Вешкаймский район» Ульяновской области (далее-Совет) решения о бюджете муниципального на очередной финансовый год и плановый период (далее-Решение о бюджете).</w:t>
      </w:r>
    </w:p>
    <w:p w:rsidR="00C754AD" w:rsidRPr="0037212B" w:rsidRDefault="00C754AD" w:rsidP="00334E66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PT Astra Serif" w:eastAsia="Times New Roman" w:hAnsi="PT Astra Serif" w:cs="Mangal"/>
          <w:kern w:val="2"/>
          <w:sz w:val="28"/>
          <w:szCs w:val="28"/>
          <w:lang w:eastAsia="hi-IN" w:bidi="hi-IN"/>
        </w:rPr>
        <w:tab/>
      </w:r>
      <w:r w:rsidR="00CF03A2">
        <w:rPr>
          <w:rFonts w:ascii="PT Astra Serif" w:eastAsia="Times New Roman" w:hAnsi="PT Astra Serif" w:cs="Mangal"/>
          <w:kern w:val="2"/>
          <w:sz w:val="28"/>
          <w:szCs w:val="28"/>
          <w:lang w:eastAsia="hi-IN" w:bidi="hi-IN"/>
        </w:rPr>
        <w:t>М</w:t>
      </w:r>
      <w:r>
        <w:rPr>
          <w:rFonts w:ascii="PT Astra Serif" w:eastAsia="Times New Roman" w:hAnsi="PT Astra Serif" w:cs="Mangal"/>
          <w:kern w:val="2"/>
          <w:sz w:val="28"/>
          <w:szCs w:val="28"/>
          <w:lang w:eastAsia="hi-IN" w:bidi="hi-IN"/>
        </w:rPr>
        <w:t>униципальные программы подлежат приведению  в соответствие с Решением о бюджете не позднее трех месяцев со дня вступления его в силу».</w:t>
      </w:r>
    </w:p>
    <w:p w:rsidR="00BA4A49" w:rsidRPr="00806AAB" w:rsidRDefault="00334E66" w:rsidP="0037212B">
      <w:pPr>
        <w:widowControl w:val="0"/>
        <w:suppressAutoHyphens/>
        <w:spacing w:after="0" w:line="240" w:lineRule="auto"/>
        <w:ind w:firstLine="708"/>
        <w:jc w:val="both"/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</w:pPr>
      <w:r>
        <w:rPr>
          <w:rFonts w:ascii="PT Astra Serif" w:eastAsia="Times New Roman" w:hAnsi="PT Astra Serif" w:cs="Mangal"/>
          <w:kern w:val="2"/>
          <w:sz w:val="28"/>
          <w:szCs w:val="28"/>
          <w:lang w:eastAsia="hi-IN" w:bidi="hi-IN"/>
        </w:rPr>
        <w:t>2</w:t>
      </w:r>
      <w:r w:rsidR="00BA4A49" w:rsidRPr="00806AAB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 xml:space="preserve">. </w:t>
      </w:r>
      <w:r w:rsidR="004129D7" w:rsidRPr="00806AAB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>Настоящее постановление вступает в силу на следующий день после его обнародования.</w:t>
      </w:r>
    </w:p>
    <w:p w:rsidR="0037212B" w:rsidRDefault="00BA4A49" w:rsidP="00BA4A49">
      <w:pPr>
        <w:spacing w:after="0" w:line="240" w:lineRule="auto"/>
        <w:jc w:val="both"/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</w:pPr>
      <w:r w:rsidRPr="00806AAB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ab/>
      </w:r>
    </w:p>
    <w:p w:rsidR="00334E66" w:rsidRPr="00806AAB" w:rsidRDefault="00334E66" w:rsidP="00BA4A49">
      <w:pPr>
        <w:spacing w:after="0" w:line="240" w:lineRule="auto"/>
        <w:jc w:val="both"/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</w:pPr>
    </w:p>
    <w:p w:rsidR="00BA4A49" w:rsidRPr="00806AAB" w:rsidRDefault="00BA4A49" w:rsidP="00BA4A49">
      <w:pPr>
        <w:spacing w:after="0" w:line="240" w:lineRule="auto"/>
        <w:contextualSpacing/>
        <w:jc w:val="both"/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</w:pPr>
      <w:r w:rsidRPr="00806AAB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 xml:space="preserve">Глава администрации </w:t>
      </w:r>
    </w:p>
    <w:p w:rsidR="00BA4A49" w:rsidRPr="00806AAB" w:rsidRDefault="00BA4A49" w:rsidP="00BA4A49">
      <w:pPr>
        <w:spacing w:after="0" w:line="240" w:lineRule="auto"/>
        <w:contextualSpacing/>
        <w:jc w:val="both"/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</w:pPr>
      <w:r w:rsidRPr="00806AAB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>муниципального образования</w:t>
      </w:r>
    </w:p>
    <w:p w:rsidR="00BA4A49" w:rsidRPr="00806AAB" w:rsidRDefault="00BA4A49" w:rsidP="00CF693F">
      <w:pPr>
        <w:spacing w:after="0" w:line="240" w:lineRule="auto"/>
        <w:contextualSpacing/>
        <w:jc w:val="both"/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</w:pPr>
      <w:r w:rsidRPr="00806AAB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 xml:space="preserve">«Вешкаймский район»                                                                </w:t>
      </w:r>
      <w:r w:rsidR="0037212B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 xml:space="preserve">   </w:t>
      </w:r>
      <w:r w:rsidRPr="00806AAB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 xml:space="preserve">    Т.Н.Стельмах</w:t>
      </w:r>
    </w:p>
    <w:p w:rsidR="00443827" w:rsidRPr="00806AAB" w:rsidRDefault="00443827">
      <w:pPr>
        <w:rPr>
          <w:rFonts w:ascii="PT Astra Serif" w:hAnsi="PT Astra Serif"/>
        </w:rPr>
      </w:pPr>
    </w:p>
    <w:sectPr w:rsidR="00443827" w:rsidRPr="00806AAB" w:rsidSect="00C754AD">
      <w:pgSz w:w="11906" w:h="16838"/>
      <w:pgMar w:top="709" w:right="851" w:bottom="102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BF26A51C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  <w:rPr>
        <w:lang w:val="ru-RU"/>
      </w:r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5E82"/>
    <w:rsid w:val="0002115A"/>
    <w:rsid w:val="000215E5"/>
    <w:rsid w:val="00096BC4"/>
    <w:rsid w:val="000D239F"/>
    <w:rsid w:val="00144B54"/>
    <w:rsid w:val="001B0893"/>
    <w:rsid w:val="001E606F"/>
    <w:rsid w:val="002070C8"/>
    <w:rsid w:val="00207D0B"/>
    <w:rsid w:val="002331AD"/>
    <w:rsid w:val="00263E65"/>
    <w:rsid w:val="00334E66"/>
    <w:rsid w:val="0037212B"/>
    <w:rsid w:val="00374C59"/>
    <w:rsid w:val="004129D7"/>
    <w:rsid w:val="00415102"/>
    <w:rsid w:val="00443827"/>
    <w:rsid w:val="00456559"/>
    <w:rsid w:val="004E017A"/>
    <w:rsid w:val="00517BA4"/>
    <w:rsid w:val="005C2E54"/>
    <w:rsid w:val="00616C68"/>
    <w:rsid w:val="00670C7A"/>
    <w:rsid w:val="00676376"/>
    <w:rsid w:val="007965AB"/>
    <w:rsid w:val="007A6449"/>
    <w:rsid w:val="00806AAB"/>
    <w:rsid w:val="00866419"/>
    <w:rsid w:val="008C292A"/>
    <w:rsid w:val="00920EBE"/>
    <w:rsid w:val="009471FB"/>
    <w:rsid w:val="009A0278"/>
    <w:rsid w:val="009A5DF8"/>
    <w:rsid w:val="00AA2A3C"/>
    <w:rsid w:val="00AA7F10"/>
    <w:rsid w:val="00BA4A49"/>
    <w:rsid w:val="00C0022B"/>
    <w:rsid w:val="00C05D5A"/>
    <w:rsid w:val="00C44AB1"/>
    <w:rsid w:val="00C754AD"/>
    <w:rsid w:val="00C90977"/>
    <w:rsid w:val="00CE5E78"/>
    <w:rsid w:val="00CF03A2"/>
    <w:rsid w:val="00CF693F"/>
    <w:rsid w:val="00D3189D"/>
    <w:rsid w:val="00D634E0"/>
    <w:rsid w:val="00D74151"/>
    <w:rsid w:val="00DF5E82"/>
    <w:rsid w:val="00E149CF"/>
    <w:rsid w:val="00E23A0B"/>
    <w:rsid w:val="00E43F17"/>
    <w:rsid w:val="00E64633"/>
    <w:rsid w:val="00E82702"/>
    <w:rsid w:val="00F04FBA"/>
    <w:rsid w:val="00F318DF"/>
    <w:rsid w:val="00F53865"/>
    <w:rsid w:val="00FB06F6"/>
    <w:rsid w:val="00FE0D2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4A49"/>
  </w:style>
  <w:style w:type="paragraph" w:styleId="1">
    <w:name w:val="heading 1"/>
    <w:aliases w:val="Знак1"/>
    <w:basedOn w:val="a"/>
    <w:next w:val="a"/>
    <w:link w:val="10"/>
    <w:qFormat/>
    <w:rsid w:val="00BA4A49"/>
    <w:pPr>
      <w:keepNext/>
      <w:numPr>
        <w:numId w:val="1"/>
      </w:numPr>
      <w:spacing w:before="240" w:after="60" w:line="240" w:lineRule="auto"/>
      <w:ind w:left="0" w:firstLine="0"/>
      <w:outlineLvl w:val="0"/>
    </w:pPr>
    <w:rPr>
      <w:rFonts w:ascii="Arial" w:eastAsia="Times New Roman" w:hAnsi="Arial" w:cs="Times New Roman"/>
      <w:noProof/>
      <w:kern w:val="28"/>
      <w:sz w:val="28"/>
      <w:szCs w:val="20"/>
      <w:lang w:eastAsia="ru-RU"/>
    </w:rPr>
  </w:style>
  <w:style w:type="paragraph" w:styleId="2">
    <w:name w:val="heading 2"/>
    <w:aliases w:val="Знак"/>
    <w:basedOn w:val="a"/>
    <w:next w:val="a"/>
    <w:link w:val="20"/>
    <w:semiHidden/>
    <w:unhideWhenUsed/>
    <w:qFormat/>
    <w:rsid w:val="00BA4A49"/>
    <w:pPr>
      <w:keepNext/>
      <w:numPr>
        <w:ilvl w:val="1"/>
        <w:numId w:val="1"/>
      </w:numPr>
      <w:spacing w:before="240" w:after="60" w:line="240" w:lineRule="auto"/>
      <w:ind w:left="0" w:firstLine="0"/>
      <w:outlineLvl w:val="1"/>
    </w:pPr>
    <w:rPr>
      <w:rFonts w:ascii="Arial" w:eastAsia="Times New Roman" w:hAnsi="Arial" w:cs="Times New Roman"/>
      <w:i/>
      <w:noProof/>
      <w:sz w:val="24"/>
      <w:szCs w:val="20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BA4A4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semiHidden/>
    <w:unhideWhenUsed/>
    <w:qFormat/>
    <w:rsid w:val="00BA4A49"/>
    <w:pPr>
      <w:keepNext/>
      <w:keepLines/>
      <w:numPr>
        <w:ilvl w:val="3"/>
        <w:numId w:val="1"/>
      </w:numPr>
      <w:spacing w:before="40" w:after="0"/>
      <w:ind w:left="0" w:firstLine="0"/>
      <w:outlineLvl w:val="3"/>
    </w:pPr>
    <w:rPr>
      <w:rFonts w:ascii="Cambria" w:eastAsia="Times New Roman" w:hAnsi="Cambria" w:cs="Times New Roman"/>
      <w:i/>
      <w:iCs/>
      <w:color w:val="365F91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Знак1 Знак"/>
    <w:basedOn w:val="a0"/>
    <w:link w:val="1"/>
    <w:rsid w:val="00BA4A49"/>
    <w:rPr>
      <w:rFonts w:ascii="Arial" w:eastAsia="Times New Roman" w:hAnsi="Arial" w:cs="Times New Roman"/>
      <w:noProof/>
      <w:kern w:val="28"/>
      <w:sz w:val="28"/>
      <w:szCs w:val="20"/>
      <w:lang w:eastAsia="ru-RU"/>
    </w:rPr>
  </w:style>
  <w:style w:type="character" w:customStyle="1" w:styleId="20">
    <w:name w:val="Заголовок 2 Знак"/>
    <w:aliases w:val="Знак Знак"/>
    <w:basedOn w:val="a0"/>
    <w:link w:val="2"/>
    <w:semiHidden/>
    <w:rsid w:val="00BA4A49"/>
    <w:rPr>
      <w:rFonts w:ascii="Arial" w:eastAsia="Times New Roman" w:hAnsi="Arial" w:cs="Times New Roman"/>
      <w:i/>
      <w:noProof/>
      <w:sz w:val="24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BA4A4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semiHidden/>
    <w:rsid w:val="00BA4A49"/>
    <w:rPr>
      <w:rFonts w:ascii="Cambria" w:eastAsia="Times New Roman" w:hAnsi="Cambria" w:cs="Times New Roman"/>
      <w:i/>
      <w:iCs/>
      <w:color w:val="365F91"/>
      <w:sz w:val="24"/>
      <w:szCs w:val="20"/>
    </w:rPr>
  </w:style>
  <w:style w:type="table" w:styleId="a3">
    <w:name w:val="Table Grid"/>
    <w:basedOn w:val="a1"/>
    <w:uiPriority w:val="59"/>
    <w:rsid w:val="00BA4A49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Сетка таблицы1"/>
    <w:basedOn w:val="a1"/>
    <w:uiPriority w:val="59"/>
    <w:rsid w:val="00BA4A49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BA4A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A4A49"/>
    <w:rPr>
      <w:rFonts w:ascii="Tahoma" w:hAnsi="Tahoma" w:cs="Tahoma"/>
      <w:sz w:val="16"/>
      <w:szCs w:val="16"/>
    </w:rPr>
  </w:style>
  <w:style w:type="table" w:customStyle="1" w:styleId="21">
    <w:name w:val="Сетка таблицы2"/>
    <w:basedOn w:val="a1"/>
    <w:next w:val="a3"/>
    <w:uiPriority w:val="59"/>
    <w:rsid w:val="00AA2A3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">
    <w:name w:val="Сетка таблицы3"/>
    <w:basedOn w:val="a1"/>
    <w:next w:val="a3"/>
    <w:uiPriority w:val="59"/>
    <w:rsid w:val="0086641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4A49"/>
  </w:style>
  <w:style w:type="paragraph" w:styleId="1">
    <w:name w:val="heading 1"/>
    <w:aliases w:val="Знак1"/>
    <w:basedOn w:val="a"/>
    <w:next w:val="a"/>
    <w:link w:val="10"/>
    <w:qFormat/>
    <w:rsid w:val="00BA4A49"/>
    <w:pPr>
      <w:keepNext/>
      <w:numPr>
        <w:numId w:val="1"/>
      </w:numPr>
      <w:spacing w:before="240" w:after="60" w:line="240" w:lineRule="auto"/>
      <w:ind w:left="0" w:firstLine="0"/>
      <w:outlineLvl w:val="0"/>
    </w:pPr>
    <w:rPr>
      <w:rFonts w:ascii="Arial" w:eastAsia="Times New Roman" w:hAnsi="Arial" w:cs="Times New Roman"/>
      <w:noProof/>
      <w:kern w:val="28"/>
      <w:sz w:val="28"/>
      <w:szCs w:val="20"/>
      <w:lang w:eastAsia="ru-RU"/>
    </w:rPr>
  </w:style>
  <w:style w:type="paragraph" w:styleId="2">
    <w:name w:val="heading 2"/>
    <w:aliases w:val="Знак"/>
    <w:basedOn w:val="a"/>
    <w:next w:val="a"/>
    <w:link w:val="20"/>
    <w:semiHidden/>
    <w:unhideWhenUsed/>
    <w:qFormat/>
    <w:rsid w:val="00BA4A49"/>
    <w:pPr>
      <w:keepNext/>
      <w:numPr>
        <w:ilvl w:val="1"/>
        <w:numId w:val="1"/>
      </w:numPr>
      <w:spacing w:before="240" w:after="60" w:line="240" w:lineRule="auto"/>
      <w:ind w:left="0" w:firstLine="0"/>
      <w:outlineLvl w:val="1"/>
    </w:pPr>
    <w:rPr>
      <w:rFonts w:ascii="Arial" w:eastAsia="Times New Roman" w:hAnsi="Arial" w:cs="Times New Roman"/>
      <w:i/>
      <w:noProof/>
      <w:sz w:val="24"/>
      <w:szCs w:val="20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BA4A4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semiHidden/>
    <w:unhideWhenUsed/>
    <w:qFormat/>
    <w:rsid w:val="00BA4A49"/>
    <w:pPr>
      <w:keepNext/>
      <w:keepLines/>
      <w:numPr>
        <w:ilvl w:val="3"/>
        <w:numId w:val="1"/>
      </w:numPr>
      <w:spacing w:before="40" w:after="0"/>
      <w:ind w:left="0" w:firstLine="0"/>
      <w:outlineLvl w:val="3"/>
    </w:pPr>
    <w:rPr>
      <w:rFonts w:ascii="Cambria" w:eastAsia="Times New Roman" w:hAnsi="Cambria" w:cs="Times New Roman"/>
      <w:i/>
      <w:iCs/>
      <w:color w:val="365F91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Знак1 Знак"/>
    <w:basedOn w:val="a0"/>
    <w:link w:val="1"/>
    <w:rsid w:val="00BA4A49"/>
    <w:rPr>
      <w:rFonts w:ascii="Arial" w:eastAsia="Times New Roman" w:hAnsi="Arial" w:cs="Times New Roman"/>
      <w:noProof/>
      <w:kern w:val="28"/>
      <w:sz w:val="28"/>
      <w:szCs w:val="20"/>
      <w:lang w:eastAsia="ru-RU"/>
    </w:rPr>
  </w:style>
  <w:style w:type="character" w:customStyle="1" w:styleId="20">
    <w:name w:val="Заголовок 2 Знак"/>
    <w:aliases w:val="Знак Знак"/>
    <w:basedOn w:val="a0"/>
    <w:link w:val="2"/>
    <w:semiHidden/>
    <w:rsid w:val="00BA4A49"/>
    <w:rPr>
      <w:rFonts w:ascii="Arial" w:eastAsia="Times New Roman" w:hAnsi="Arial" w:cs="Times New Roman"/>
      <w:i/>
      <w:noProof/>
      <w:sz w:val="24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BA4A4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semiHidden/>
    <w:rsid w:val="00BA4A49"/>
    <w:rPr>
      <w:rFonts w:ascii="Cambria" w:eastAsia="Times New Roman" w:hAnsi="Cambria" w:cs="Times New Roman"/>
      <w:i/>
      <w:iCs/>
      <w:color w:val="365F91"/>
      <w:sz w:val="24"/>
      <w:szCs w:val="20"/>
    </w:rPr>
  </w:style>
  <w:style w:type="table" w:styleId="a3">
    <w:name w:val="Table Grid"/>
    <w:basedOn w:val="a1"/>
    <w:uiPriority w:val="59"/>
    <w:rsid w:val="00BA4A49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Сетка таблицы1"/>
    <w:basedOn w:val="a1"/>
    <w:uiPriority w:val="59"/>
    <w:rsid w:val="00BA4A49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BA4A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A4A49"/>
    <w:rPr>
      <w:rFonts w:ascii="Tahoma" w:hAnsi="Tahoma" w:cs="Tahoma"/>
      <w:sz w:val="16"/>
      <w:szCs w:val="16"/>
    </w:rPr>
  </w:style>
  <w:style w:type="table" w:customStyle="1" w:styleId="21">
    <w:name w:val="Сетка таблицы2"/>
    <w:basedOn w:val="a1"/>
    <w:next w:val="a3"/>
    <w:uiPriority w:val="59"/>
    <w:rsid w:val="00AA2A3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">
    <w:name w:val="Сетка таблицы3"/>
    <w:basedOn w:val="a1"/>
    <w:next w:val="a3"/>
    <w:uiPriority w:val="59"/>
    <w:rsid w:val="0086641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294</Words>
  <Characters>1678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2022-12-22T12:59:00Z</cp:lastPrinted>
  <dcterms:created xsi:type="dcterms:W3CDTF">2022-12-22T12:10:00Z</dcterms:created>
  <dcterms:modified xsi:type="dcterms:W3CDTF">2022-12-26T06:13:00Z</dcterms:modified>
</cp:coreProperties>
</file>